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перед ответственным за практику. 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по научно-исследовательской работе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курсовую работу или  отчет по научно-исследовательской работе  (если обучающийся продолжит свою научную деятельность по тому же направлении).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зачтено -</w:t>
      </w:r>
      <w:r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сформированности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C8569B" w:rsidRDefault="00C8569B" w:rsidP="00C8569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незачтено</w:t>
      </w:r>
      <w:r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самостоятелен, не проявляет инициативы. Затруднения при выявлении причинно-следственных связей и формулировке выводов.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10-15 страниц компьютерного текста без учета приложений;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шрифт – «Times New Roman» размером 14 через 1,5 интервала;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формат бумаги А4, поля сверху и снизу – 2 см, справа – 1 см, слева – 3 см;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Таблицы, содержащие аналитические расчеты, должны иметь название и сквозную нумерацию. </w:t>
      </w:r>
    </w:p>
    <w:p w:rsidR="00C8569B" w:rsidRDefault="00C8569B" w:rsidP="00C8569B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C8569B" w:rsidRDefault="00C8569B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" w:eastAsia="Times" w:hAnsi="Times" w:cs="Times New Roman"/>
          <w:noProof/>
          <w:szCs w:val="20"/>
          <w:lang w:bidi="ar-SA"/>
        </w:rPr>
        <w:drawing>
          <wp:inline distT="0" distB="0" distL="0" distR="0" wp14:anchorId="5FCEAF56" wp14:editId="17296D15">
            <wp:extent cx="5760720" cy="955675"/>
            <wp:effectExtent l="0" t="0" r="0" b="0"/>
            <wp:docPr id="2" name="Рисунок 2" descr="au_blanc_ru_noaddrdem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au_blanc_ru_noaddrdem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НАПРАВЛЕНИЕ 03.03.01 Прикладные математика и физика</w:t>
      </w:r>
    </w:p>
    <w:p w:rsidR="00B4625E" w:rsidRDefault="00910075" w:rsidP="00B4625E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73142A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Биоинформатика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6E6D18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 w:rsid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практики</w:t>
      </w:r>
      <w:r w:rsidR="006E6D18" w:rsidRPr="006E6D18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 по получению профессиональных умений и опыта профессиональной деятельности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студента (-ки)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Курс____________________Группа__________________________________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Форма 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Сроки прохождения практики с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6E6D18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в письменной </w:t>
      </w:r>
      <w:r w:rsidR="006E6D18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форме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257345" w:rsidRPr="00257345">
        <w:rPr>
          <w:rFonts w:ascii="Times New Roman" w:eastAsiaTheme="minorHAnsi" w:hAnsi="Times New Roman" w:cs="Times New Roman"/>
          <w:bCs/>
          <w:sz w:val="28"/>
          <w:szCs w:val="28"/>
          <w:lang w:eastAsia="en-US" w:bidi="ar-SA"/>
        </w:rPr>
        <w:t>практики по получению профессиональных умений и опыта профессиональной деятельности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:_______________________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ознакомлен (а)_______________________________________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661B16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B4625E" w:rsidRPr="00345004" w:rsidRDefault="006E6D18" w:rsidP="00257345">
      <w:pPr>
        <w:widowControl/>
        <w:spacing w:after="20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4625E"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4625E" w:rsidRDefault="006E6D18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58FE6CCB" wp14:editId="33A08C4D">
            <wp:extent cx="5940425" cy="97959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B4625E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 w:rsidR="006E6D18" w:rsidRPr="006E6D18">
        <w:rPr>
          <w:rFonts w:ascii="Times New Roman" w:hAnsi="Times New Roman" w:cs="Times New Roman"/>
          <w:b/>
          <w:sz w:val="32"/>
          <w:szCs w:val="32"/>
        </w:rPr>
        <w:t>практик</w:t>
      </w:r>
      <w:r w:rsidR="00257345">
        <w:rPr>
          <w:rFonts w:ascii="Times New Roman" w:hAnsi="Times New Roman" w:cs="Times New Roman"/>
          <w:b/>
          <w:sz w:val="32"/>
          <w:szCs w:val="32"/>
        </w:rPr>
        <w:t>е</w:t>
      </w:r>
      <w:r w:rsidR="006E6D18" w:rsidRPr="006E6D18">
        <w:rPr>
          <w:rFonts w:ascii="Times New Roman" w:hAnsi="Times New Roman" w:cs="Times New Roman"/>
          <w:b/>
          <w:sz w:val="32"/>
          <w:szCs w:val="32"/>
        </w:rPr>
        <w:t xml:space="preserve"> по получению профессиональных умений и опыта профессиональной деятельности</w:t>
      </w:r>
    </w:p>
    <w:p w:rsidR="00B4625E" w:rsidRPr="0099301D" w:rsidRDefault="00B4625E" w:rsidP="00B4625E">
      <w:pPr>
        <w:jc w:val="center"/>
        <w:rPr>
          <w:rFonts w:ascii="Times New Roman" w:eastAsia="Times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257345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25734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6E6D18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B4625E" w:rsidRDefault="00B4625E" w:rsidP="00B4625E">
      <w:pPr>
        <w:widowControl/>
        <w:spacing w:after="200"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B4625E" w:rsidRPr="00EC4E0F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B4625E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B4625E" w:rsidRPr="004011E9" w:rsidRDefault="00B4625E" w:rsidP="00B4625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C8569B" w:rsidRDefault="00C8569B"/>
    <w:p w:rsidR="00C8569B" w:rsidRDefault="00C8569B">
      <w:pPr>
        <w:widowControl/>
        <w:spacing w:after="200" w:line="276" w:lineRule="auto"/>
      </w:pPr>
      <w:r>
        <w:br w:type="page"/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9B" w:rsidRPr="00B61210" w:rsidRDefault="00C8569B" w:rsidP="00C856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E"/>
    <w:rsid w:val="00173F2B"/>
    <w:rsid w:val="00257345"/>
    <w:rsid w:val="006E6D18"/>
    <w:rsid w:val="0071077E"/>
    <w:rsid w:val="0073142A"/>
    <w:rsid w:val="007921B1"/>
    <w:rsid w:val="00910075"/>
    <w:rsid w:val="00B4625E"/>
    <w:rsid w:val="00C8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25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56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6D18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D1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dcterms:created xsi:type="dcterms:W3CDTF">2020-02-11T10:37:00Z</dcterms:created>
  <dcterms:modified xsi:type="dcterms:W3CDTF">2020-02-11T11:21:00Z</dcterms:modified>
</cp:coreProperties>
</file>