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A8" w:rsidRDefault="001F0C42" w:rsidP="00B32DA8">
      <w:pPr>
        <w:pStyle w:val="1"/>
        <w:jc w:val="right"/>
      </w:pPr>
      <w:r>
        <w:t>ПРИЛОЖЕНИЕ № 3</w:t>
      </w:r>
      <w:bookmarkStart w:id="0" w:name="_GoBack"/>
      <w:bookmarkEnd w:id="0"/>
    </w:p>
    <w:p w:rsidR="00B32DA8" w:rsidRDefault="00B32DA8" w:rsidP="00B32D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письму </w:t>
      </w:r>
      <w:r w:rsidR="006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«Квант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2DA8" w:rsidRPr="00B32DA8" w:rsidRDefault="00B32DA8" w:rsidP="00B32D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26A" w:rsidRDefault="00B32DA8" w:rsidP="00B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2D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Форма списка </w:t>
      </w:r>
      <w:r w:rsidR="00C855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участников конкурсной части </w:t>
      </w:r>
      <w:r w:rsidR="003F52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компетенции «квантовые технологии» </w:t>
      </w:r>
      <w:r w:rsidR="003F526A" w:rsidRPr="003F52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IХ Отраслевого чемпиона</w:t>
      </w:r>
      <w:r w:rsidR="003F52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 профессионального мастерства</w:t>
      </w:r>
      <w:r w:rsidR="003F52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Госкорпорации «Росатом»</w:t>
      </w:r>
    </w:p>
    <w:p w:rsidR="00D13A87" w:rsidRDefault="003F526A" w:rsidP="00B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52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АтомСкиллс-2024</w:t>
      </w:r>
    </w:p>
    <w:p w:rsidR="00B32DA8" w:rsidRDefault="00B32DA8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508"/>
        <w:gridCol w:w="1924"/>
        <w:gridCol w:w="1043"/>
        <w:gridCol w:w="607"/>
        <w:gridCol w:w="1056"/>
        <w:gridCol w:w="1379"/>
        <w:gridCol w:w="1302"/>
        <w:gridCol w:w="1496"/>
        <w:gridCol w:w="1273"/>
        <w:gridCol w:w="685"/>
        <w:gridCol w:w="873"/>
        <w:gridCol w:w="873"/>
        <w:gridCol w:w="873"/>
        <w:gridCol w:w="850"/>
      </w:tblGrid>
      <w:tr w:rsidR="001F0C42" w:rsidRPr="00786C66" w:rsidTr="001F0C42">
        <w:trPr>
          <w:cantSplit/>
          <w:trHeight w:val="2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Роль на чемпионате</w:t>
            </w:r>
            <w:r w:rsidRPr="001F0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участник/эксперт-компатриот)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места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Должность, согласно трудовой книжке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Обхват груди, см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Обхват талии, см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Обхват бедер,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42" w:rsidRPr="00786C66" w:rsidRDefault="001F0C42" w:rsidP="0078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6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обуви</w:t>
            </w:r>
          </w:p>
        </w:tc>
      </w:tr>
      <w:tr w:rsidR="001F0C42" w:rsidRPr="00786C66" w:rsidTr="001F0C42">
        <w:trPr>
          <w:cantSplit/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2" w:rsidRPr="001F0C42" w:rsidRDefault="001F0C42" w:rsidP="001F0C42">
            <w:pPr>
              <w:pStyle w:val="a3"/>
              <w:tabs>
                <w:tab w:val="left" w:pos="709"/>
                <w:tab w:val="left" w:pos="993"/>
              </w:tabs>
              <w:spacing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0C42" w:rsidRPr="00786C66" w:rsidTr="001F0C42">
        <w:trPr>
          <w:cantSplit/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2" w:rsidRPr="001F0C42" w:rsidRDefault="001F0C42" w:rsidP="001F0C42">
            <w:pPr>
              <w:pStyle w:val="a3"/>
              <w:tabs>
                <w:tab w:val="left" w:pos="709"/>
                <w:tab w:val="left" w:pos="993"/>
              </w:tabs>
              <w:spacing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0C42" w:rsidRPr="00786C66" w:rsidTr="001F0C42">
        <w:trPr>
          <w:cantSplit/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2" w:rsidRPr="001F0C42" w:rsidRDefault="001F0C42" w:rsidP="001F0C42">
            <w:pPr>
              <w:pStyle w:val="a3"/>
              <w:tabs>
                <w:tab w:val="left" w:pos="709"/>
                <w:tab w:val="left" w:pos="993"/>
              </w:tabs>
              <w:spacing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C4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0C42" w:rsidRPr="00786C66" w:rsidTr="001F0C42">
        <w:trPr>
          <w:cantSplit/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2" w:rsidRPr="001F0C42" w:rsidRDefault="001F0C42" w:rsidP="001F0C42">
            <w:pPr>
              <w:pStyle w:val="a3"/>
              <w:tabs>
                <w:tab w:val="left" w:pos="709"/>
                <w:tab w:val="left" w:pos="993"/>
              </w:tabs>
              <w:spacing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C42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0C42" w:rsidRPr="00786C66" w:rsidTr="001F0C42">
        <w:trPr>
          <w:cantSplit/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2" w:rsidRPr="001F0C42" w:rsidRDefault="001F0C42" w:rsidP="001F0C42">
            <w:pPr>
              <w:pStyle w:val="a3"/>
              <w:tabs>
                <w:tab w:val="left" w:pos="709"/>
                <w:tab w:val="left" w:pos="993"/>
              </w:tabs>
              <w:spacing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F0C42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42" w:rsidRPr="00786C66" w:rsidRDefault="001F0C42" w:rsidP="001F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Default="0097407D" w:rsidP="00B32DA8">
      <w:pPr>
        <w:pStyle w:val="a3"/>
        <w:tabs>
          <w:tab w:val="left" w:pos="709"/>
          <w:tab w:val="left" w:pos="993"/>
        </w:tabs>
        <w:spacing w:line="240" w:lineRule="auto"/>
        <w:ind w:left="0"/>
        <w:contextualSpacing w:val="0"/>
        <w:rPr>
          <w:rFonts w:eastAsia="Times New Roman" w:cs="Times New Roman"/>
          <w:szCs w:val="28"/>
          <w:lang w:eastAsia="ru-RU"/>
        </w:rPr>
      </w:pPr>
    </w:p>
    <w:p w:rsidR="0097407D" w:rsidRPr="00840508" w:rsidRDefault="0097407D" w:rsidP="0097407D">
      <w:pPr>
        <w:jc w:val="both"/>
        <w:rPr>
          <w:sz w:val="24"/>
          <w:szCs w:val="24"/>
        </w:rPr>
      </w:pPr>
    </w:p>
    <w:p w:rsidR="0097407D" w:rsidRDefault="0097407D" w:rsidP="0097407D">
      <w:pPr>
        <w:jc w:val="both"/>
      </w:pPr>
      <w:r w:rsidRPr="00AC76F2">
        <w:rPr>
          <w:rFonts w:ascii="Times New Roman" w:hAnsi="Times New Roman" w:cs="Times New Roman"/>
          <w:sz w:val="24"/>
          <w:szCs w:val="24"/>
        </w:rPr>
        <w:t>Должность, ФИО</w:t>
      </w:r>
      <w:r w:rsidRPr="00AC76F2"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="001F0C42">
        <w:rPr>
          <w:rFonts w:ascii="Times New Roman" w:hAnsi="Times New Roman" w:cs="Times New Roman"/>
          <w:sz w:val="24"/>
          <w:szCs w:val="24"/>
        </w:rPr>
        <w:tab/>
      </w:r>
      <w:r w:rsidRPr="00AC76F2">
        <w:rPr>
          <w:rFonts w:ascii="Times New Roman" w:hAnsi="Times New Roman" w:cs="Times New Roman"/>
          <w:sz w:val="24"/>
          <w:szCs w:val="24"/>
        </w:rPr>
        <w:tab/>
        <w:t xml:space="preserve">         Подпись, Печать</w:t>
      </w:r>
    </w:p>
    <w:sectPr w:rsidR="0097407D" w:rsidSect="003F5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A8"/>
    <w:rsid w:val="001F0C42"/>
    <w:rsid w:val="00236A9B"/>
    <w:rsid w:val="00386A1E"/>
    <w:rsid w:val="003F526A"/>
    <w:rsid w:val="0058131E"/>
    <w:rsid w:val="006276FE"/>
    <w:rsid w:val="006C4EA4"/>
    <w:rsid w:val="00786C66"/>
    <w:rsid w:val="008D4BDC"/>
    <w:rsid w:val="0097407D"/>
    <w:rsid w:val="009C3CA8"/>
    <w:rsid w:val="00B32DA8"/>
    <w:rsid w:val="00C855AB"/>
    <w:rsid w:val="00D13A87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F27"/>
  <w15:chartTrackingRefBased/>
  <w15:docId w15:val="{B7AC5788-0700-4E9F-976D-C4F959D3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2DA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B32DA8"/>
    <w:rPr>
      <w:color w:val="0563C1"/>
      <w:u w:val="single"/>
    </w:rPr>
  </w:style>
  <w:style w:type="table" w:styleId="a5">
    <w:name w:val="Table Grid"/>
    <w:basedOn w:val="a1"/>
    <w:uiPriority w:val="39"/>
    <w:rsid w:val="00B3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Деревягин</dc:creator>
  <cp:keywords/>
  <dc:description/>
  <cp:lastModifiedBy>Деревягин Борис Александрович</cp:lastModifiedBy>
  <cp:revision>2</cp:revision>
  <dcterms:created xsi:type="dcterms:W3CDTF">2024-03-29T13:15:00Z</dcterms:created>
  <dcterms:modified xsi:type="dcterms:W3CDTF">2024-03-29T13:15:00Z</dcterms:modified>
</cp:coreProperties>
</file>